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2A31" w14:textId="116E824E" w:rsidR="00AA2A2E" w:rsidRPr="00AA2A2E" w:rsidRDefault="008644EF" w:rsidP="00AA2A2E">
      <w:pPr>
        <w:spacing w:after="0"/>
        <w:jc w:val="center"/>
        <w:rPr>
          <w:b/>
          <w:bCs/>
          <w:color w:val="5F4879"/>
          <w:sz w:val="28"/>
          <w:szCs w:val="28"/>
          <w:lang w:val="es-ES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8272C4" w:rsidRPr="003F51F4">
        <w:rPr>
          <w:b/>
          <w:bCs/>
          <w:color w:val="5F4879"/>
          <w:sz w:val="28"/>
          <w:szCs w:val="28"/>
          <w:lang w:val="es-ES"/>
        </w:rPr>
        <w:t>CURSO</w:t>
      </w:r>
    </w:p>
    <w:p w14:paraId="58ED5E67" w14:textId="0FAFA595" w:rsidR="00AA2A2E" w:rsidRPr="00806D1B" w:rsidRDefault="009E12EA" w:rsidP="004B6915">
      <w:pPr>
        <w:spacing w:before="35"/>
        <w:ind w:left="490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5F497A" w:themeColor="accent4" w:themeShade="BF"/>
          <w:sz w:val="28"/>
          <w:szCs w:val="28"/>
        </w:rPr>
        <w:t xml:space="preserve">TÉCNICA DE ANÁLISIS DE </w:t>
      </w:r>
      <w:r w:rsidR="00806D1B" w:rsidRPr="00806D1B">
        <w:rPr>
          <w:b/>
          <w:bCs/>
          <w:color w:val="5F497A" w:themeColor="accent4" w:themeShade="BF"/>
          <w:sz w:val="28"/>
          <w:szCs w:val="28"/>
        </w:rPr>
        <w:t>PCR</w:t>
      </w:r>
      <w:r>
        <w:rPr>
          <w:b/>
          <w:bCs/>
          <w:color w:val="5F497A" w:themeColor="accent4" w:themeShade="BF"/>
          <w:sz w:val="28"/>
          <w:szCs w:val="28"/>
        </w:rPr>
        <w:t xml:space="preserve"> EN</w:t>
      </w:r>
      <w:r w:rsidR="00806D1B" w:rsidRPr="00806D1B">
        <w:rPr>
          <w:b/>
          <w:bCs/>
          <w:color w:val="5F497A" w:themeColor="accent4" w:themeShade="BF"/>
          <w:sz w:val="28"/>
          <w:szCs w:val="28"/>
        </w:rPr>
        <w:t xml:space="preserve"> TIEMPO REAL</w:t>
      </w:r>
      <w:r w:rsidR="004B6915">
        <w:rPr>
          <w:b/>
          <w:bCs/>
          <w:color w:val="5F497A" w:themeColor="accent4" w:themeShade="BF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-</w:t>
      </w:r>
      <w:r w:rsidR="004B6915" w:rsidRPr="004B6915">
        <w:rPr>
          <w:color w:val="5F4879"/>
          <w:spacing w:val="-4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BASES</w:t>
      </w:r>
      <w:r w:rsidR="004B6915" w:rsidRPr="004B6915">
        <w:rPr>
          <w:color w:val="5F4879"/>
          <w:spacing w:val="-5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TÉCNICAS,</w:t>
      </w:r>
      <w:r w:rsidR="004B6915" w:rsidRPr="004B6915">
        <w:rPr>
          <w:color w:val="5F4879"/>
          <w:spacing w:val="-4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APLICACIONES</w:t>
      </w:r>
      <w:r w:rsidR="004B6915" w:rsidRPr="004B6915">
        <w:rPr>
          <w:color w:val="5F4879"/>
          <w:spacing w:val="-5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Y RESOLUCIÓN</w:t>
      </w:r>
      <w:r w:rsidR="004B6915" w:rsidRPr="004B6915">
        <w:rPr>
          <w:color w:val="5F4879"/>
          <w:spacing w:val="-2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DE</w:t>
      </w:r>
      <w:r w:rsidR="004B6915" w:rsidRPr="004B6915">
        <w:rPr>
          <w:color w:val="5F4879"/>
          <w:spacing w:val="-2"/>
          <w:sz w:val="28"/>
          <w:szCs w:val="28"/>
        </w:rPr>
        <w:t xml:space="preserve"> </w:t>
      </w:r>
      <w:r w:rsidR="004B6915" w:rsidRPr="004B6915">
        <w:rPr>
          <w:color w:val="5F4879"/>
          <w:sz w:val="28"/>
          <w:szCs w:val="28"/>
        </w:rPr>
        <w:t>PROBLEMAS</w:t>
      </w:r>
    </w:p>
    <w:p w14:paraId="59684F1D" w14:textId="77777777" w:rsidR="00AA2A2E" w:rsidRDefault="00AA2A2E" w:rsidP="00AA2A2E">
      <w:pPr>
        <w:spacing w:after="0"/>
        <w:rPr>
          <w:b/>
          <w:bCs/>
          <w:color w:val="7030A0"/>
          <w:sz w:val="28"/>
          <w:szCs w:val="28"/>
        </w:rPr>
      </w:pPr>
    </w:p>
    <w:p w14:paraId="79718973" w14:textId="254B6B83" w:rsidR="00FC43A5" w:rsidRPr="00DC1792" w:rsidRDefault="00FC43A5" w:rsidP="00AA2A2E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452A9DD" w14:textId="71E9D4EF" w:rsidR="00566072" w:rsidRPr="00566072" w:rsidRDefault="00CF6FA3" w:rsidP="00566072">
      <w:pPr>
        <w:tabs>
          <w:tab w:val="left" w:pos="3082"/>
        </w:tabs>
        <w:spacing w:after="0" w:line="240" w:lineRule="auto"/>
        <w:rPr>
          <w:rFonts w:ascii="Calibri(cuerpo)" w:hAnsi="Calibri(cuerpo)"/>
          <w:b/>
          <w:bCs/>
          <w:sz w:val="24"/>
          <w:szCs w:val="24"/>
        </w:rPr>
      </w:pPr>
      <w:r w:rsidRPr="00AA2A2E">
        <w:rPr>
          <w:rFonts w:ascii="Calibri(cuerpo)" w:hAnsi="Calibri(cuerpo)"/>
          <w:sz w:val="24"/>
          <w:szCs w:val="24"/>
        </w:rPr>
        <w:t xml:space="preserve">Fecha </w:t>
      </w:r>
      <w:r w:rsidR="00D20BB3" w:rsidRPr="00AA2A2E">
        <w:rPr>
          <w:rFonts w:ascii="Calibri(cuerpo)" w:hAnsi="Calibri(cuerpo)"/>
          <w:sz w:val="24"/>
          <w:szCs w:val="24"/>
        </w:rPr>
        <w:t xml:space="preserve">de </w:t>
      </w:r>
      <w:r w:rsidRPr="00AA2A2E">
        <w:rPr>
          <w:rFonts w:ascii="Calibri(cuerpo)" w:hAnsi="Calibri(cuerpo)"/>
          <w:sz w:val="24"/>
          <w:szCs w:val="24"/>
        </w:rPr>
        <w:t>ejecución</w:t>
      </w:r>
      <w:r w:rsidR="008272C4" w:rsidRPr="00AA2A2E">
        <w:rPr>
          <w:rFonts w:ascii="Calibri(cuerpo)" w:hAnsi="Calibri(cuerpo)"/>
          <w:sz w:val="24"/>
          <w:szCs w:val="24"/>
        </w:rPr>
        <w:t xml:space="preserve">            </w:t>
      </w:r>
      <w:r w:rsidR="00566072" w:rsidRPr="00AA2A2E">
        <w:rPr>
          <w:rFonts w:ascii="Calibri(cuerpo)" w:hAnsi="Calibri(cuerpo)"/>
          <w:sz w:val="24"/>
          <w:szCs w:val="24"/>
        </w:rPr>
        <w:t xml:space="preserve">      </w:t>
      </w:r>
      <w:r w:rsidR="00806D1B">
        <w:rPr>
          <w:b/>
          <w:sz w:val="24"/>
          <w:szCs w:val="24"/>
          <w:highlight w:val="yellow"/>
        </w:rPr>
        <w:t xml:space="preserve">Martes </w:t>
      </w:r>
      <w:r w:rsidR="000C6F6B">
        <w:rPr>
          <w:b/>
          <w:sz w:val="24"/>
          <w:szCs w:val="24"/>
          <w:highlight w:val="yellow"/>
        </w:rPr>
        <w:t>02</w:t>
      </w:r>
      <w:r w:rsidR="00806D1B">
        <w:rPr>
          <w:b/>
          <w:sz w:val="24"/>
          <w:szCs w:val="24"/>
          <w:highlight w:val="yellow"/>
        </w:rPr>
        <w:t xml:space="preserve"> a Viernes </w:t>
      </w:r>
      <w:r w:rsidR="000C6F6B">
        <w:rPr>
          <w:b/>
          <w:sz w:val="24"/>
          <w:szCs w:val="24"/>
          <w:highlight w:val="yellow"/>
        </w:rPr>
        <w:t>05</w:t>
      </w:r>
      <w:r w:rsidR="00806D1B">
        <w:rPr>
          <w:b/>
          <w:sz w:val="24"/>
          <w:szCs w:val="24"/>
          <w:highlight w:val="yellow"/>
        </w:rPr>
        <w:t xml:space="preserve"> de </w:t>
      </w:r>
      <w:r w:rsidR="008003E9">
        <w:rPr>
          <w:b/>
          <w:sz w:val="24"/>
          <w:szCs w:val="24"/>
          <w:highlight w:val="yellow"/>
        </w:rPr>
        <w:t>diciembre 2025</w:t>
      </w:r>
    </w:p>
    <w:p w14:paraId="45B1864B" w14:textId="214E6DD8" w:rsidR="003F51F4" w:rsidRPr="00566072" w:rsidRDefault="00A82D46" w:rsidP="00566072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 w:rsidR="00566072">
        <w:rPr>
          <w:rFonts w:ascii="Calibri(cuerpo)" w:hAnsi="Calibri(cuerpo)"/>
          <w:sz w:val="24"/>
          <w:szCs w:val="24"/>
        </w:rPr>
        <w:t xml:space="preserve">                                  </w:t>
      </w:r>
      <w:r w:rsidR="008272C4"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53D7DEC3" w14:textId="2E3F7221" w:rsidR="00CF6FA3" w:rsidRPr="00566072" w:rsidRDefault="008272C4" w:rsidP="00566072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="00A82D46" w:rsidRPr="00566072">
        <w:rPr>
          <w:rFonts w:ascii="Calibri(cuerpo)" w:hAnsi="Calibri(cuerpo)"/>
          <w:sz w:val="24"/>
          <w:szCs w:val="24"/>
        </w:rPr>
        <w:t>Videoconferencia</w:t>
      </w:r>
      <w:r w:rsidRPr="00566072">
        <w:rPr>
          <w:rFonts w:ascii="Calibri(cuerpo)" w:hAnsi="Calibri(cuerpo)"/>
          <w:sz w:val="24"/>
          <w:szCs w:val="24"/>
        </w:rPr>
        <w:t xml:space="preserve"> </w:t>
      </w:r>
      <w:r w:rsidR="00A82D46" w:rsidRPr="00566072">
        <w:rPr>
          <w:rFonts w:ascii="Calibri(cuerpo)" w:hAnsi="Calibri(cuerpo)"/>
          <w:sz w:val="24"/>
          <w:szCs w:val="24"/>
        </w:rPr>
        <w:t>mediante plataforma ZOOM</w:t>
      </w:r>
      <w:r w:rsidRPr="00566072">
        <w:rPr>
          <w:rFonts w:ascii="Calibri(cuerpo)" w:hAnsi="Calibri(cuerpo)"/>
          <w:sz w:val="24"/>
          <w:szCs w:val="24"/>
        </w:rPr>
        <w:t>)</w:t>
      </w:r>
    </w:p>
    <w:p w14:paraId="373AEBFF" w14:textId="6B3545EA" w:rsidR="00AD4B9A" w:rsidRPr="00566072" w:rsidRDefault="00A82D46" w:rsidP="00566072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requiere su PC, con cámara, micrófono y conexión a internet.</w:t>
      </w:r>
    </w:p>
    <w:p w14:paraId="1B89C066" w14:textId="3B959F76" w:rsidR="00CF6FA3" w:rsidRPr="00A82D46" w:rsidRDefault="00CF6FA3" w:rsidP="00B2640B">
      <w:pPr>
        <w:pStyle w:val="Textoindependiente"/>
        <w:tabs>
          <w:tab w:val="left" w:pos="2835"/>
        </w:tabs>
        <w:spacing w:before="43"/>
        <w:rPr>
          <w:b/>
          <w:bCs/>
        </w:rPr>
      </w:pPr>
      <w:r>
        <w:t>Horari</w:t>
      </w:r>
      <w:r w:rsidR="008272C4">
        <w:t xml:space="preserve">o </w:t>
      </w:r>
      <w:r w:rsidR="00B2640B">
        <w:tab/>
      </w:r>
      <w:r w:rsidR="00806D1B">
        <w:t>9</w:t>
      </w:r>
      <w:r w:rsidR="00806D1B">
        <w:rPr>
          <w:lang w:val="es-CL"/>
        </w:rPr>
        <w:t>:00 a 13:00</w:t>
      </w:r>
      <w:r w:rsidR="00AA2A2E">
        <w:t xml:space="preserve"> horas.</w:t>
      </w:r>
    </w:p>
    <w:p w14:paraId="0EA6CF91" w14:textId="02BD399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16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66E58445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2E" w:rsidRPr="0053432A">
        <w:rPr>
          <w:b/>
          <w:sz w:val="24"/>
          <w:szCs w:val="24"/>
        </w:rPr>
        <w:t xml:space="preserve">$ </w:t>
      </w:r>
      <w:r w:rsidR="00AA2A2E">
        <w:rPr>
          <w:b/>
          <w:sz w:val="24"/>
          <w:szCs w:val="24"/>
        </w:rPr>
        <w:t>2</w:t>
      </w:r>
      <w:r w:rsidR="000C6F6B">
        <w:rPr>
          <w:b/>
          <w:sz w:val="24"/>
          <w:szCs w:val="24"/>
        </w:rPr>
        <w:t>45</w:t>
      </w:r>
      <w:r w:rsidR="00AA2A2E" w:rsidRPr="0053432A">
        <w:rPr>
          <w:b/>
          <w:sz w:val="24"/>
          <w:szCs w:val="24"/>
        </w:rPr>
        <w:t>.000</w:t>
      </w:r>
      <w:r w:rsidR="00AA2A2E">
        <w:rPr>
          <w:b/>
          <w:sz w:val="24"/>
          <w:szCs w:val="24"/>
        </w:rPr>
        <w:t xml:space="preserve"> valor exento de IVA</w:t>
      </w:r>
    </w:p>
    <w:p w14:paraId="5C8E14AA" w14:textId="77777777" w:rsidR="00AA2A2E" w:rsidRDefault="00CF6FA3" w:rsidP="00AA2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2E">
        <w:rPr>
          <w:sz w:val="24"/>
          <w:szCs w:val="24"/>
        </w:rPr>
        <w:t>Carpeta virtual con material del curso</w:t>
      </w:r>
    </w:p>
    <w:p w14:paraId="51BBB245" w14:textId="77777777" w:rsidR="00AA2A2E" w:rsidRDefault="00AA2A2E" w:rsidP="00AA2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Acceso a link con material y bibliografía relativa al curso</w:t>
      </w:r>
    </w:p>
    <w:p w14:paraId="28B2EC37" w14:textId="77777777" w:rsidR="00AA2A2E" w:rsidRDefault="00AA2A2E" w:rsidP="00AA2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Certificado de aprobación, con nota.</w:t>
      </w:r>
    </w:p>
    <w:p w14:paraId="759F98EB" w14:textId="233E5094" w:rsidR="007E714B" w:rsidRDefault="00CF6FA3" w:rsidP="00AA2A2E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hyperlink r:id="rId7" w:tgtFrame="_blank" w:history="1">
        <w:r w:rsidR="009E12EA" w:rsidRPr="009E12EA">
          <w:rPr>
            <w:sz w:val="24"/>
            <w:szCs w:val="24"/>
          </w:rPr>
          <w:t>1238040478</w:t>
        </w:r>
      </w:hyperlink>
    </w:p>
    <w:p w14:paraId="06BA66D0" w14:textId="7F721F91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831EA65" w14:textId="77777777" w:rsidR="00C261B2" w:rsidRDefault="00C261B2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0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E5C3E07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8" w:history="1">
              <w:r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41ABF6D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  <w:r w:rsidR="00145E01" w:rsidRPr="00145E01">
              <w:t xml:space="preserve">/ </w:t>
            </w:r>
            <w:r w:rsidR="00145E01" w:rsidRPr="00145E01">
              <w:rPr>
                <w:b/>
                <w:bCs/>
              </w:rPr>
              <w:t>2-22353238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9" w:history="1">
              <w:r w:rsidRPr="00145E01">
                <w:rPr>
                  <w:rStyle w:val="Hipervnculo"/>
                  <w:b/>
                  <w:bCs/>
                </w:rPr>
                <w:t>bopazo</w:t>
              </w:r>
              <w:r w:rsidRPr="00145E0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41FFFF76" w14:textId="77777777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F3BB5BB" w14:textId="77777777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C21A5D3" w14:textId="77777777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8DAABE9" w14:textId="77777777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8FFDA90" w14:textId="77777777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7A9AFCE" w14:textId="77777777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35E56AB" w14:textId="31F568A3" w:rsidR="007B2FD9" w:rsidRDefault="007B2FD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EBC0E02" w14:textId="77777777" w:rsidR="00C261B2" w:rsidRDefault="00C261B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552F9CE9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8088541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3877F7">
        <w:rPr>
          <w:sz w:val="24"/>
          <w:szCs w:val="24"/>
        </w:rPr>
        <w:t>Av. Reñaca Norte 25 oficina 1503 – Viña del Mar</w:t>
      </w:r>
      <w:r w:rsidRPr="004543FF">
        <w:rPr>
          <w:sz w:val="24"/>
          <w:szCs w:val="24"/>
        </w:rPr>
        <w:t>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33352859" w:rsidR="000503BE" w:rsidRDefault="000503BE" w:rsidP="00543BEC">
      <w:pPr>
        <w:spacing w:after="0"/>
        <w:rPr>
          <w:rStyle w:val="Hipervnculo"/>
          <w:b/>
          <w:color w:val="auto"/>
          <w:sz w:val="24"/>
          <w:szCs w:val="24"/>
          <w:u w:val="none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1959AAD6" w14:textId="77777777" w:rsidR="00806D1B" w:rsidRPr="004543FF" w:rsidRDefault="00806D1B" w:rsidP="00543BEC">
      <w:pPr>
        <w:spacing w:after="0"/>
        <w:rPr>
          <w:sz w:val="24"/>
          <w:szCs w:val="24"/>
        </w:rPr>
      </w:pP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AD4B9A" w14:paraId="2AA62490" w14:textId="77777777" w:rsidTr="00AD0AE7">
        <w:trPr>
          <w:trHeight w:val="272"/>
        </w:trPr>
        <w:tc>
          <w:tcPr>
            <w:tcW w:w="3227" w:type="dxa"/>
          </w:tcPr>
          <w:p w14:paraId="7EE40FC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0E3F3A24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cs="Tahoma"/>
                <w:sz w:val="20"/>
                <w:szCs w:val="20"/>
              </w:rPr>
            </w:pPr>
          </w:p>
        </w:tc>
      </w:tr>
      <w:tr w:rsidR="00AD4B9A" w14:paraId="2FDBF027" w14:textId="77777777" w:rsidTr="00AD0AE7">
        <w:trPr>
          <w:trHeight w:val="272"/>
        </w:trPr>
        <w:tc>
          <w:tcPr>
            <w:tcW w:w="3227" w:type="dxa"/>
          </w:tcPr>
          <w:p w14:paraId="42D5659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0FA7B51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CF6736" w14:paraId="25EA83C2" w14:textId="77777777" w:rsidTr="00AD0AE7">
        <w:trPr>
          <w:trHeight w:val="272"/>
        </w:trPr>
        <w:tc>
          <w:tcPr>
            <w:tcW w:w="3227" w:type="dxa"/>
          </w:tcPr>
          <w:p w14:paraId="2398E11C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3B00B9F3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27646A" w14:paraId="526F85FA" w14:textId="77777777" w:rsidTr="00AD0AE7">
        <w:trPr>
          <w:trHeight w:val="272"/>
        </w:trPr>
        <w:tc>
          <w:tcPr>
            <w:tcW w:w="3227" w:type="dxa"/>
          </w:tcPr>
          <w:p w14:paraId="30CD7335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54C987E7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7C39D21B" w14:textId="77777777" w:rsidTr="00AD0AE7">
        <w:trPr>
          <w:trHeight w:val="272"/>
        </w:trPr>
        <w:tc>
          <w:tcPr>
            <w:tcW w:w="3227" w:type="dxa"/>
          </w:tcPr>
          <w:p w14:paraId="1B73B897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417D3A7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06407394" w14:textId="77777777" w:rsidTr="00AD0AE7">
        <w:trPr>
          <w:trHeight w:val="272"/>
        </w:trPr>
        <w:tc>
          <w:tcPr>
            <w:tcW w:w="3227" w:type="dxa"/>
          </w:tcPr>
          <w:p w14:paraId="513E49F2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5DA7B7B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9376496" w14:textId="77777777" w:rsidTr="00AD0AE7">
        <w:trPr>
          <w:trHeight w:val="272"/>
        </w:trPr>
        <w:tc>
          <w:tcPr>
            <w:tcW w:w="3227" w:type="dxa"/>
          </w:tcPr>
          <w:p w14:paraId="719EA4C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6E24EA24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4D5A2C0" w14:textId="77777777" w:rsidTr="00AD0AE7">
        <w:trPr>
          <w:trHeight w:val="272"/>
        </w:trPr>
        <w:tc>
          <w:tcPr>
            <w:tcW w:w="3227" w:type="dxa"/>
          </w:tcPr>
          <w:p w14:paraId="7D1A8B8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E68C835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CE8E5EC" w14:textId="77777777" w:rsidTr="00AD0AE7">
        <w:trPr>
          <w:trHeight w:val="272"/>
        </w:trPr>
        <w:tc>
          <w:tcPr>
            <w:tcW w:w="3227" w:type="dxa"/>
          </w:tcPr>
          <w:p w14:paraId="62D15F36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53E950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D9A6ABC" w14:textId="77777777" w:rsidTr="00AD0AE7">
        <w:trPr>
          <w:trHeight w:val="272"/>
        </w:trPr>
        <w:tc>
          <w:tcPr>
            <w:tcW w:w="3227" w:type="dxa"/>
          </w:tcPr>
          <w:p w14:paraId="2DC94C2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 electrónico</w:t>
            </w:r>
          </w:p>
        </w:tc>
        <w:tc>
          <w:tcPr>
            <w:tcW w:w="6237" w:type="dxa"/>
          </w:tcPr>
          <w:p w14:paraId="1E7C3217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6122AB8D" w14:textId="77777777" w:rsidTr="00AD0AE7">
        <w:trPr>
          <w:trHeight w:val="272"/>
        </w:trPr>
        <w:tc>
          <w:tcPr>
            <w:tcW w:w="3227" w:type="dxa"/>
          </w:tcPr>
          <w:p w14:paraId="47FD619F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E96FADC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CF6736" w14:paraId="40845B7F" w14:textId="77777777" w:rsidTr="00AD0AE7">
        <w:trPr>
          <w:trHeight w:val="272"/>
        </w:trPr>
        <w:tc>
          <w:tcPr>
            <w:tcW w:w="3227" w:type="dxa"/>
          </w:tcPr>
          <w:p w14:paraId="0A1C3411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>
              <w:rPr>
                <w:rFonts w:cs="Tahoma"/>
                <w:sz w:val="20"/>
                <w:szCs w:val="20"/>
              </w:rPr>
              <w:t xml:space="preserve"> pagos</w:t>
            </w:r>
          </w:p>
        </w:tc>
        <w:tc>
          <w:tcPr>
            <w:tcW w:w="6237" w:type="dxa"/>
          </w:tcPr>
          <w:p w14:paraId="77061C9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4600865A" w14:textId="77777777" w:rsidTr="00AD0AE7">
        <w:trPr>
          <w:trHeight w:val="272"/>
        </w:trPr>
        <w:tc>
          <w:tcPr>
            <w:tcW w:w="3227" w:type="dxa"/>
          </w:tcPr>
          <w:p w14:paraId="30B6F446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 electrónico</w:t>
            </w:r>
          </w:p>
        </w:tc>
        <w:tc>
          <w:tcPr>
            <w:tcW w:w="6237" w:type="dxa"/>
          </w:tcPr>
          <w:p w14:paraId="75C5F2C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73768E39" w14:textId="77777777" w:rsidTr="00AD0AE7">
        <w:trPr>
          <w:trHeight w:val="272"/>
        </w:trPr>
        <w:tc>
          <w:tcPr>
            <w:tcW w:w="3227" w:type="dxa"/>
          </w:tcPr>
          <w:p w14:paraId="1D2F097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308B84E8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A02ED8" w14:paraId="71B8C367" w14:textId="77777777" w:rsidTr="00AD0AE7">
        <w:trPr>
          <w:trHeight w:val="272"/>
        </w:trPr>
        <w:tc>
          <w:tcPr>
            <w:tcW w:w="3227" w:type="dxa"/>
          </w:tcPr>
          <w:p w14:paraId="263B07A9" w14:textId="77777777" w:rsidR="00AD4B9A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Nombre  OTIC (si procede)</w:t>
            </w:r>
          </w:p>
        </w:tc>
        <w:tc>
          <w:tcPr>
            <w:tcW w:w="6237" w:type="dxa"/>
          </w:tcPr>
          <w:p w14:paraId="41A1A80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A02ED8" w14:paraId="744903D9" w14:textId="77777777" w:rsidTr="00AD0AE7">
        <w:trPr>
          <w:trHeight w:val="272"/>
        </w:trPr>
        <w:tc>
          <w:tcPr>
            <w:tcW w:w="3227" w:type="dxa"/>
          </w:tcPr>
          <w:p w14:paraId="582D2799" w14:textId="77777777" w:rsidR="00AD4B9A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Contacto OTIC (si procede)</w:t>
            </w:r>
          </w:p>
        </w:tc>
        <w:tc>
          <w:tcPr>
            <w:tcW w:w="6237" w:type="dxa"/>
          </w:tcPr>
          <w:p w14:paraId="5755090C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7D348C4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4E3E6C6" w14:textId="77777777" w:rsidR="00AD4B9A" w:rsidRDefault="00AD4B9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bookmarkStart w:id="0" w:name="_Hlk101260544"/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  <w:bookmarkEnd w:id="0"/>
    </w:tbl>
    <w:p w14:paraId="50C06DD1" w14:textId="5B4D26AC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5AB08EC" w14:textId="77777777" w:rsidR="00806D1B" w:rsidRDefault="00806D1B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53E397EF" w:rsidR="00235F27" w:rsidRDefault="00235F27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470DA7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97219" w:rsidRPr="00512E59" w14:paraId="010BE110" w14:textId="77777777" w:rsidTr="002823C4">
        <w:tc>
          <w:tcPr>
            <w:tcW w:w="2093" w:type="dxa"/>
          </w:tcPr>
          <w:p w14:paraId="23F98890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36F8C78B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1380D40D" w14:textId="77777777" w:rsidTr="002823C4">
        <w:tc>
          <w:tcPr>
            <w:tcW w:w="2093" w:type="dxa"/>
          </w:tcPr>
          <w:p w14:paraId="3FC5D3D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35BCAD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449AFEA0" w14:textId="77777777" w:rsidTr="002823C4">
        <w:tc>
          <w:tcPr>
            <w:tcW w:w="2093" w:type="dxa"/>
          </w:tcPr>
          <w:p w14:paraId="5053B09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5A98D35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576C3144" w14:textId="77777777" w:rsidTr="002823C4">
        <w:tc>
          <w:tcPr>
            <w:tcW w:w="2093" w:type="dxa"/>
          </w:tcPr>
          <w:p w14:paraId="092707D6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396449B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79D72363" w14:textId="77777777" w:rsidTr="002823C4">
        <w:tc>
          <w:tcPr>
            <w:tcW w:w="2093" w:type="dxa"/>
          </w:tcPr>
          <w:p w14:paraId="6CAAE45A" w14:textId="77777777" w:rsidR="00897219" w:rsidRPr="00512E59" w:rsidRDefault="00897219" w:rsidP="002823C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3074B0D" w14:textId="77777777" w:rsidR="00897219" w:rsidRPr="00512E59" w:rsidRDefault="00897219" w:rsidP="002823C4">
            <w:pPr>
              <w:rPr>
                <w:b/>
              </w:rPr>
            </w:pPr>
          </w:p>
        </w:tc>
      </w:tr>
    </w:tbl>
    <w:p w14:paraId="5979AB5C" w14:textId="49A98985" w:rsidR="001E07CB" w:rsidRDefault="001E07CB" w:rsidP="006A4919">
      <w:pPr>
        <w:pStyle w:val="Sinespaciado"/>
      </w:pPr>
    </w:p>
    <w:p w14:paraId="080D84C4" w14:textId="77777777" w:rsidR="006A4919" w:rsidRDefault="006A4919" w:rsidP="006A4919">
      <w:pPr>
        <w:pStyle w:val="Sinespaciado"/>
      </w:pPr>
    </w:p>
    <w:p w14:paraId="05AB845A" w14:textId="20011BC8" w:rsidR="00235F27" w:rsidRDefault="00235F2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938C24" w14:textId="68741BAA" w:rsidR="00235F27" w:rsidRDefault="00235F2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95639C0" w14:textId="77777777" w:rsidR="00235F27" w:rsidRDefault="00235F2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5442FDED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9742D6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63D8" w14:textId="77777777" w:rsidR="002426DF" w:rsidRDefault="002426DF" w:rsidP="00790AAB">
      <w:pPr>
        <w:spacing w:after="0" w:line="240" w:lineRule="auto"/>
      </w:pPr>
      <w:r>
        <w:separator/>
      </w:r>
    </w:p>
  </w:endnote>
  <w:endnote w:type="continuationSeparator" w:id="0">
    <w:p w14:paraId="35334525" w14:textId="77777777" w:rsidR="002426DF" w:rsidRDefault="002426DF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297893C1" w:rsidR="007A7519" w:rsidRPr="005168FD" w:rsidRDefault="00AD4C01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Av. Reñaca Norte 25 oficina 1503</w:t>
                          </w:r>
                          <w:r w:rsidR="007A7519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="00B0454A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–</w:t>
                          </w:r>
                          <w:r w:rsidR="007A7519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="00B0454A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Viña del Mar</w:t>
                          </w:r>
                          <w:r w:rsidR="007A7519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Chile - Teléfono 2 </w:t>
                          </w:r>
                          <w:r w:rsidR="00F32733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2219 5549</w:t>
                          </w:r>
                          <w:r w:rsidR="007A7519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0098ABB2" w14:textId="021D164D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 w:rsid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0E29C008" w14:textId="420623D0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ipervnculo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179B75E2" w14:textId="297893C1" w:rsidR="007A7519" w:rsidRPr="005168FD" w:rsidRDefault="00AD4C01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Av. Reñaca Norte 25 oficina 1503</w:t>
                    </w:r>
                    <w:r w:rsidR="007A7519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="00B0454A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–</w:t>
                    </w:r>
                    <w:r w:rsidR="007A7519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="00B0454A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Viña del Mar</w:t>
                    </w:r>
                    <w:r w:rsidR="007A7519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Chile - Teléfono 2 </w:t>
                    </w:r>
                    <w:r w:rsidR="00F32733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2219 5549</w:t>
                    </w:r>
                    <w:r w:rsidR="007A7519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0098ABB2" w14:textId="021D164D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 w:rsid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0E29C008" w14:textId="420623D0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DC32" w14:textId="77777777" w:rsidR="002426DF" w:rsidRDefault="002426DF" w:rsidP="00790AAB">
      <w:pPr>
        <w:spacing w:after="0" w:line="240" w:lineRule="auto"/>
      </w:pPr>
      <w:r>
        <w:separator/>
      </w:r>
    </w:p>
  </w:footnote>
  <w:footnote w:type="continuationSeparator" w:id="0">
    <w:p w14:paraId="0C0965A1" w14:textId="77777777" w:rsidR="002426DF" w:rsidRDefault="002426DF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4F2672">
      <w:trPr>
        <w:trHeight w:val="951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1F5FA08" w14:textId="45595DC3" w:rsidR="00D55E3C" w:rsidRPr="004F2672" w:rsidRDefault="004F2672" w:rsidP="004F2672">
          <w:pPr>
            <w:pStyle w:val="Sinespaci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</w:t>
          </w:r>
          <w:r w:rsidR="00D55E3C" w:rsidRPr="004F2672">
            <w:rPr>
              <w:rFonts w:ascii="Arial" w:hAnsi="Arial" w:cs="Arial"/>
            </w:rPr>
            <w:t>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125DB983" w14:textId="54348486" w:rsidR="00D55E3C" w:rsidRPr="004F2672" w:rsidRDefault="00D55E3C" w:rsidP="004F2672">
          <w:pPr>
            <w:pStyle w:val="Sinespaciado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FORMULARIO</w:t>
          </w:r>
          <w:r w:rsidR="00C57513" w:rsidRPr="004F2672">
            <w:rPr>
              <w:rFonts w:ascii="Arial" w:hAnsi="Arial" w:cs="Arial"/>
            </w:rPr>
            <w:t xml:space="preserve">     </w:t>
          </w:r>
          <w:r w:rsidRPr="004F2672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4F2672" w:rsidRDefault="00D55E3C" w:rsidP="004F2672">
          <w:pPr>
            <w:pStyle w:val="Sinespaciado"/>
            <w:rPr>
              <w:rFonts w:ascii="Arial" w:hAnsi="Arial" w:cs="Arial"/>
            </w:rPr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Pr="004F2672" w:rsidRDefault="00D55E3C" w:rsidP="004F2672">
          <w:pPr>
            <w:pStyle w:val="Sinespaciado"/>
            <w:rPr>
              <w:rFonts w:ascii="Arial" w:hAnsi="Arial" w:cs="Arial"/>
            </w:rPr>
          </w:pPr>
          <w:r w:rsidRPr="004F2672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 wp14:anchorId="7DC2DD5D" wp14:editId="15AD05B0">
                <wp:simplePos x="0" y="0"/>
                <wp:positionH relativeFrom="column">
                  <wp:posOffset>324485</wp:posOffset>
                </wp:positionH>
                <wp:positionV relativeFrom="paragraph">
                  <wp:posOffset>107950</wp:posOffset>
                </wp:positionV>
                <wp:extent cx="1318044" cy="543464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236" y="21221"/>
                    <wp:lineTo x="21236" y="0"/>
                    <wp:lineTo x="0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4F2672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29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7A10E970" w:rsidR="00D55E3C" w:rsidRPr="004F2672" w:rsidRDefault="001C33AC" w:rsidP="004F2672">
          <w:pPr>
            <w:pStyle w:val="Sinespaciado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       </w:t>
          </w:r>
          <w:r w:rsidR="00CF6FA3" w:rsidRPr="004F2672">
            <w:rPr>
              <w:rFonts w:ascii="Arial" w:hAnsi="Arial" w:cs="Arial"/>
            </w:rPr>
            <w:t>OT</w:t>
          </w:r>
          <w:r w:rsidR="000F185E" w:rsidRPr="004F2672">
            <w:rPr>
              <w:rFonts w:ascii="Arial" w:hAnsi="Arial" w:cs="Arial"/>
            </w:rPr>
            <w:t xml:space="preserve"> </w:t>
          </w:r>
          <w:r w:rsidR="008003E9">
            <w:rPr>
              <w:rFonts w:ascii="Arial" w:hAnsi="Arial" w:cs="Arial"/>
            </w:rPr>
            <w:t>30</w:t>
          </w:r>
          <w:r w:rsidR="0032280C" w:rsidRPr="004F2672">
            <w:rPr>
              <w:rFonts w:ascii="Arial" w:hAnsi="Arial" w:cs="Arial"/>
            </w:rPr>
            <w:t>–</w:t>
          </w:r>
          <w:r w:rsidR="00A82D46" w:rsidRPr="004F2672">
            <w:rPr>
              <w:rFonts w:ascii="Arial" w:hAnsi="Arial" w:cs="Arial"/>
            </w:rPr>
            <w:t xml:space="preserve"> </w:t>
          </w:r>
          <w:r w:rsidR="000F185E" w:rsidRPr="004F2672">
            <w:rPr>
              <w:rFonts w:ascii="Arial" w:hAnsi="Arial" w:cs="Arial"/>
            </w:rPr>
            <w:t>202</w:t>
          </w:r>
          <w:r w:rsidR="008003E9">
            <w:rPr>
              <w:rFonts w:ascii="Arial" w:hAnsi="Arial" w:cs="Arial"/>
            </w:rPr>
            <w:t>5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4F2672" w:rsidRDefault="00D55E3C" w:rsidP="004F2672">
          <w:pPr>
            <w:pStyle w:val="Sinespaciado"/>
            <w:jc w:val="center"/>
            <w:rPr>
              <w:rFonts w:ascii="Arial" w:hAnsi="Arial" w:cs="Arial"/>
            </w:rPr>
          </w:pPr>
        </w:p>
      </w:tc>
      <w:tc>
        <w:tcPr>
          <w:tcW w:w="3171" w:type="dxa"/>
        </w:tcPr>
        <w:p w14:paraId="20059F0D" w14:textId="77777777" w:rsidR="00D55E3C" w:rsidRPr="004F2672" w:rsidRDefault="00D55E3C" w:rsidP="004F2672">
          <w:pPr>
            <w:pStyle w:val="Sinespaciado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Página</w:t>
          </w:r>
          <w:r w:rsidR="00A15DD7" w:rsidRPr="004F2672">
            <w:rPr>
              <w:rFonts w:ascii="Arial" w:hAnsi="Arial" w:cs="Arial"/>
            </w:rPr>
            <w:t xml:space="preserve"> </w:t>
          </w:r>
          <w:r w:rsidR="00723B67" w:rsidRPr="004F2672">
            <w:rPr>
              <w:rStyle w:val="Nmerodepgina"/>
              <w:rFonts w:ascii="Arial" w:hAnsi="Arial" w:cs="Arial"/>
            </w:rPr>
            <w:fldChar w:fldCharType="begin"/>
          </w:r>
          <w:r w:rsidRPr="004F2672">
            <w:rPr>
              <w:rStyle w:val="Nmerodepgina"/>
              <w:rFonts w:ascii="Arial" w:hAnsi="Arial" w:cs="Arial"/>
            </w:rPr>
            <w:instrText xml:space="preserve"> PAGE </w:instrText>
          </w:r>
          <w:r w:rsidR="00723B67" w:rsidRPr="004F2672">
            <w:rPr>
              <w:rStyle w:val="Nmerodepgina"/>
              <w:rFonts w:ascii="Arial" w:hAnsi="Arial" w:cs="Arial"/>
            </w:rPr>
            <w:fldChar w:fldCharType="separate"/>
          </w:r>
          <w:r w:rsidR="00AF7C71" w:rsidRPr="004F2672">
            <w:rPr>
              <w:rStyle w:val="Nmerodepgina"/>
              <w:rFonts w:ascii="Arial" w:hAnsi="Arial" w:cs="Arial"/>
              <w:noProof/>
            </w:rPr>
            <w:t>3</w:t>
          </w:r>
          <w:r w:rsidR="00723B67" w:rsidRPr="004F2672">
            <w:rPr>
              <w:rStyle w:val="Nmerodepgina"/>
              <w:rFonts w:ascii="Arial" w:hAnsi="Arial" w:cs="Arial"/>
            </w:rPr>
            <w:fldChar w:fldCharType="end"/>
          </w:r>
          <w:r w:rsidR="00CF6FA3" w:rsidRPr="004F2672">
            <w:rPr>
              <w:rStyle w:val="Nmerodepgina"/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 xml:space="preserve">de </w:t>
          </w:r>
          <w:r w:rsidR="00723B67" w:rsidRPr="004F2672">
            <w:rPr>
              <w:rStyle w:val="Nmerodepgina"/>
              <w:rFonts w:ascii="Arial" w:hAnsi="Arial" w:cs="Arial"/>
            </w:rPr>
            <w:fldChar w:fldCharType="begin"/>
          </w:r>
          <w:r w:rsidRPr="004F2672">
            <w:rPr>
              <w:rStyle w:val="Nmerodepgina"/>
              <w:rFonts w:ascii="Arial" w:hAnsi="Arial" w:cs="Arial"/>
            </w:rPr>
            <w:instrText xml:space="preserve"> NUMPAGES </w:instrText>
          </w:r>
          <w:r w:rsidR="00723B67" w:rsidRPr="004F2672">
            <w:rPr>
              <w:rStyle w:val="Nmerodepgina"/>
              <w:rFonts w:ascii="Arial" w:hAnsi="Arial" w:cs="Arial"/>
            </w:rPr>
            <w:fldChar w:fldCharType="separate"/>
          </w:r>
          <w:r w:rsidR="00AF7C71" w:rsidRPr="004F2672">
            <w:rPr>
              <w:rStyle w:val="Nmerodepgina"/>
              <w:rFonts w:ascii="Arial" w:hAnsi="Arial" w:cs="Arial"/>
              <w:noProof/>
            </w:rPr>
            <w:t>3</w:t>
          </w:r>
          <w:r w:rsidR="00723B67" w:rsidRPr="004F2672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0B80B10B" w14:textId="77777777" w:rsidR="00790AAB" w:rsidRDefault="00790AAB" w:rsidP="004F2672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51235">
    <w:abstractNumId w:val="0"/>
  </w:num>
  <w:num w:numId="2" w16cid:durableId="2043480194">
    <w:abstractNumId w:val="2"/>
  </w:num>
  <w:num w:numId="3" w16cid:durableId="207010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C257D"/>
    <w:rsid w:val="000C6F6B"/>
    <w:rsid w:val="000E2210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835E2"/>
    <w:rsid w:val="00193F4F"/>
    <w:rsid w:val="00197C04"/>
    <w:rsid w:val="001A3976"/>
    <w:rsid w:val="001A3F48"/>
    <w:rsid w:val="001A5F9F"/>
    <w:rsid w:val="001B1891"/>
    <w:rsid w:val="001C33AC"/>
    <w:rsid w:val="001E07CB"/>
    <w:rsid w:val="00200C9F"/>
    <w:rsid w:val="00206955"/>
    <w:rsid w:val="00215066"/>
    <w:rsid w:val="002169CB"/>
    <w:rsid w:val="00217F07"/>
    <w:rsid w:val="00222671"/>
    <w:rsid w:val="00223621"/>
    <w:rsid w:val="00226ABE"/>
    <w:rsid w:val="00235F27"/>
    <w:rsid w:val="002426DF"/>
    <w:rsid w:val="00243398"/>
    <w:rsid w:val="00252B02"/>
    <w:rsid w:val="00257881"/>
    <w:rsid w:val="00262B01"/>
    <w:rsid w:val="0028020D"/>
    <w:rsid w:val="002A2736"/>
    <w:rsid w:val="002B2735"/>
    <w:rsid w:val="002C1B71"/>
    <w:rsid w:val="002D03E1"/>
    <w:rsid w:val="00307804"/>
    <w:rsid w:val="00310D2A"/>
    <w:rsid w:val="00312755"/>
    <w:rsid w:val="0032280C"/>
    <w:rsid w:val="00333773"/>
    <w:rsid w:val="00333A62"/>
    <w:rsid w:val="003340CA"/>
    <w:rsid w:val="00335840"/>
    <w:rsid w:val="00336E5E"/>
    <w:rsid w:val="00344E2D"/>
    <w:rsid w:val="003457C4"/>
    <w:rsid w:val="00353868"/>
    <w:rsid w:val="003563D5"/>
    <w:rsid w:val="00370B38"/>
    <w:rsid w:val="003732BC"/>
    <w:rsid w:val="003877F7"/>
    <w:rsid w:val="0039419C"/>
    <w:rsid w:val="003A2E38"/>
    <w:rsid w:val="003B496A"/>
    <w:rsid w:val="003B7A25"/>
    <w:rsid w:val="003C7135"/>
    <w:rsid w:val="003D1419"/>
    <w:rsid w:val="003D7318"/>
    <w:rsid w:val="003F51F4"/>
    <w:rsid w:val="00412F18"/>
    <w:rsid w:val="00425110"/>
    <w:rsid w:val="00433288"/>
    <w:rsid w:val="0043450E"/>
    <w:rsid w:val="00437768"/>
    <w:rsid w:val="00437C4B"/>
    <w:rsid w:val="004543FF"/>
    <w:rsid w:val="00482DAE"/>
    <w:rsid w:val="00484C20"/>
    <w:rsid w:val="00495FA7"/>
    <w:rsid w:val="004A3F8C"/>
    <w:rsid w:val="004B6915"/>
    <w:rsid w:val="004C4E87"/>
    <w:rsid w:val="004C5C31"/>
    <w:rsid w:val="004D4F88"/>
    <w:rsid w:val="004E77D2"/>
    <w:rsid w:val="004F2672"/>
    <w:rsid w:val="00502886"/>
    <w:rsid w:val="00506A59"/>
    <w:rsid w:val="00510ACD"/>
    <w:rsid w:val="00512E59"/>
    <w:rsid w:val="005168FD"/>
    <w:rsid w:val="005205AB"/>
    <w:rsid w:val="0052666A"/>
    <w:rsid w:val="0053432A"/>
    <w:rsid w:val="00543BEC"/>
    <w:rsid w:val="0054451C"/>
    <w:rsid w:val="00561879"/>
    <w:rsid w:val="00566072"/>
    <w:rsid w:val="00571AB6"/>
    <w:rsid w:val="00580FE0"/>
    <w:rsid w:val="005A1188"/>
    <w:rsid w:val="005A7DB8"/>
    <w:rsid w:val="005B549F"/>
    <w:rsid w:val="005B72B7"/>
    <w:rsid w:val="005D3067"/>
    <w:rsid w:val="005D4870"/>
    <w:rsid w:val="005E36D4"/>
    <w:rsid w:val="005E3B2A"/>
    <w:rsid w:val="006109D5"/>
    <w:rsid w:val="00622C39"/>
    <w:rsid w:val="00626456"/>
    <w:rsid w:val="0063490C"/>
    <w:rsid w:val="006610A1"/>
    <w:rsid w:val="00664245"/>
    <w:rsid w:val="00672D2E"/>
    <w:rsid w:val="00675517"/>
    <w:rsid w:val="00695C3B"/>
    <w:rsid w:val="00696E58"/>
    <w:rsid w:val="006A3487"/>
    <w:rsid w:val="006A4919"/>
    <w:rsid w:val="006B4348"/>
    <w:rsid w:val="006C0866"/>
    <w:rsid w:val="006C433B"/>
    <w:rsid w:val="006C7766"/>
    <w:rsid w:val="006D6A40"/>
    <w:rsid w:val="006D71B8"/>
    <w:rsid w:val="006D762C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75927"/>
    <w:rsid w:val="00786C82"/>
    <w:rsid w:val="00790AAB"/>
    <w:rsid w:val="00794CF5"/>
    <w:rsid w:val="007A0373"/>
    <w:rsid w:val="007A33D2"/>
    <w:rsid w:val="007A3B47"/>
    <w:rsid w:val="007A7519"/>
    <w:rsid w:val="007B2FD9"/>
    <w:rsid w:val="007B3125"/>
    <w:rsid w:val="007C180D"/>
    <w:rsid w:val="007E59F0"/>
    <w:rsid w:val="007E714B"/>
    <w:rsid w:val="008003E9"/>
    <w:rsid w:val="00804CA1"/>
    <w:rsid w:val="00806D1B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97219"/>
    <w:rsid w:val="008A6A8C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6503F"/>
    <w:rsid w:val="009742D6"/>
    <w:rsid w:val="00992A51"/>
    <w:rsid w:val="009A4C5B"/>
    <w:rsid w:val="009B1626"/>
    <w:rsid w:val="009B4A0C"/>
    <w:rsid w:val="009B72D1"/>
    <w:rsid w:val="009B788A"/>
    <w:rsid w:val="009D4814"/>
    <w:rsid w:val="009E12EA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2A2E"/>
    <w:rsid w:val="00AA4DE5"/>
    <w:rsid w:val="00AB6764"/>
    <w:rsid w:val="00AC347E"/>
    <w:rsid w:val="00AC3743"/>
    <w:rsid w:val="00AD201A"/>
    <w:rsid w:val="00AD4B9A"/>
    <w:rsid w:val="00AD4C01"/>
    <w:rsid w:val="00AE67FD"/>
    <w:rsid w:val="00AF7C71"/>
    <w:rsid w:val="00B00B56"/>
    <w:rsid w:val="00B0454A"/>
    <w:rsid w:val="00B0647C"/>
    <w:rsid w:val="00B173DA"/>
    <w:rsid w:val="00B23D07"/>
    <w:rsid w:val="00B2640B"/>
    <w:rsid w:val="00B30511"/>
    <w:rsid w:val="00B53684"/>
    <w:rsid w:val="00B63BA4"/>
    <w:rsid w:val="00B63BED"/>
    <w:rsid w:val="00B65482"/>
    <w:rsid w:val="00B84042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2402"/>
    <w:rsid w:val="00C16B4E"/>
    <w:rsid w:val="00C261B2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3D03"/>
    <w:rsid w:val="00CF4C20"/>
    <w:rsid w:val="00CF6FA3"/>
    <w:rsid w:val="00D00DCE"/>
    <w:rsid w:val="00D01950"/>
    <w:rsid w:val="00D0249C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5E3C"/>
    <w:rsid w:val="00D5665C"/>
    <w:rsid w:val="00D9484E"/>
    <w:rsid w:val="00DA19A8"/>
    <w:rsid w:val="00DA332C"/>
    <w:rsid w:val="00DA6532"/>
    <w:rsid w:val="00DB0576"/>
    <w:rsid w:val="00DB2643"/>
    <w:rsid w:val="00DC1792"/>
    <w:rsid w:val="00DC42D5"/>
    <w:rsid w:val="00DE7459"/>
    <w:rsid w:val="00DE7A9F"/>
    <w:rsid w:val="00DE7CE8"/>
    <w:rsid w:val="00DF626B"/>
    <w:rsid w:val="00E20A54"/>
    <w:rsid w:val="00E21C3F"/>
    <w:rsid w:val="00E257A0"/>
    <w:rsid w:val="00E5104E"/>
    <w:rsid w:val="00E529ED"/>
    <w:rsid w:val="00E57585"/>
    <w:rsid w:val="00E60A83"/>
    <w:rsid w:val="00E76D0E"/>
    <w:rsid w:val="00E91C4A"/>
    <w:rsid w:val="00EA49B3"/>
    <w:rsid w:val="00EB50EE"/>
    <w:rsid w:val="00EB5472"/>
    <w:rsid w:val="00EC57CC"/>
    <w:rsid w:val="00ED15AE"/>
    <w:rsid w:val="00F02CF1"/>
    <w:rsid w:val="00F03592"/>
    <w:rsid w:val="00F1447F"/>
    <w:rsid w:val="00F32733"/>
    <w:rsid w:val="00F341D0"/>
    <w:rsid w:val="00F40D9D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A3459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4047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9</cp:revision>
  <cp:lastPrinted>2013-12-27T13:49:00Z</cp:lastPrinted>
  <dcterms:created xsi:type="dcterms:W3CDTF">2025-11-11T22:01:00Z</dcterms:created>
  <dcterms:modified xsi:type="dcterms:W3CDTF">2025-11-11T22:05:00Z</dcterms:modified>
</cp:coreProperties>
</file>